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74A0" w14:textId="77777777" w:rsidR="00DA0855" w:rsidRDefault="00DA0855" w:rsidP="00DA0855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034E86" wp14:editId="2BC6F43F">
            <wp:extent cx="2987299" cy="1013548"/>
            <wp:effectExtent l="0" t="0" r="3810" b="0"/>
            <wp:docPr id="1271904202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904202" name="Immagine 12719042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299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52697" w14:textId="77777777" w:rsidR="00DA0855" w:rsidRDefault="00DA0855" w:rsidP="00DA0855">
      <w:pPr>
        <w:rPr>
          <w:b/>
          <w:bCs/>
        </w:rPr>
      </w:pPr>
    </w:p>
    <w:p w14:paraId="6C6EF5CB" w14:textId="737CC676" w:rsidR="00DA0855" w:rsidRPr="00DA0855" w:rsidRDefault="00DA0855" w:rsidP="00DA0855">
      <w:pPr>
        <w:rPr>
          <w:b/>
          <w:bCs/>
        </w:rPr>
      </w:pPr>
      <w:r w:rsidRPr="00DA0855">
        <w:rPr>
          <w:b/>
          <w:bCs/>
        </w:rPr>
        <w:t>FIRMAMENTO MUSICALE 2026 – DAL 6 AL 14 AGOSTO</w:t>
      </w:r>
    </w:p>
    <w:p w14:paraId="77D85318" w14:textId="77777777" w:rsidR="00DA0855" w:rsidRPr="00DA0855" w:rsidRDefault="00DA0855" w:rsidP="00DA0855">
      <w:r w:rsidRPr="00DA0855">
        <w:rPr>
          <w:b/>
          <w:bCs/>
        </w:rPr>
        <w:t>Un firmamento di suoni per contemplare il Mistero</w:t>
      </w:r>
    </w:p>
    <w:p w14:paraId="40F8C4B7" w14:textId="77777777" w:rsidR="00DA0855" w:rsidRPr="00DA0855" w:rsidRDefault="00DA0855" w:rsidP="00DA0855">
      <w:r w:rsidRPr="00DA0855">
        <w:t>C’è una musica che non nasce semplicemente per essere ascoltata, ma per accompagnare il cuore verso ciò che lo supera. È da questa convinzione che nasce il </w:t>
      </w:r>
      <w:r w:rsidRPr="00DA0855">
        <w:rPr>
          <w:b/>
          <w:bCs/>
        </w:rPr>
        <w:t>Firmamento Musicale</w:t>
      </w:r>
      <w:r w:rsidRPr="00DA0855">
        <w:t>, la rassegna estiva promossa dalla </w:t>
      </w:r>
      <w:r w:rsidRPr="00DA0855">
        <w:rPr>
          <w:b/>
          <w:bCs/>
        </w:rPr>
        <w:t>Cappella Musicale della Basilica Cattedrale di Como</w:t>
      </w:r>
      <w:r w:rsidRPr="00DA0855">
        <w:t>, che dal </w:t>
      </w:r>
      <w:r w:rsidRPr="00DA0855">
        <w:rPr>
          <w:b/>
          <w:bCs/>
        </w:rPr>
        <w:t>6 al 14 agosto</w:t>
      </w:r>
      <w:r w:rsidRPr="00DA0855">
        <w:t> accompagna la comunità diocesana e i numerosi visitatori della nostra città nel cammino verso la </w:t>
      </w:r>
      <w:r w:rsidRPr="00DA0855">
        <w:rPr>
          <w:b/>
          <w:bCs/>
        </w:rPr>
        <w:t>Solennità dell’Assunzione della Beata Vergine Maria</w:t>
      </w:r>
      <w:r w:rsidRPr="00DA0855">
        <w:t>, patrona del Duomo.</w:t>
      </w:r>
    </w:p>
    <w:p w14:paraId="229F8A35" w14:textId="77777777" w:rsidR="00DA0855" w:rsidRPr="00DA0855" w:rsidRDefault="00DA0855" w:rsidP="00DA0855">
      <w:r w:rsidRPr="00DA0855">
        <w:t>Il titolo dell’iniziativa prende ispirazione dall’immagine dell’Apocalisse: </w:t>
      </w:r>
      <w:r w:rsidRPr="00DA0855">
        <w:rPr>
          <w:i/>
          <w:iCs/>
        </w:rPr>
        <w:t>«Sul suo capo una corona di dodici stelle»</w:t>
      </w:r>
      <w:r w:rsidRPr="00DA0855">
        <w:t> (Ap 12,1). Come un firmamento composto da molte luci, anche questa rassegna è formata da appuntamenti diversi, ciascuno con una propria voce e una propria luce, ma tutti orientati verso un unico centro: il mistero di Maria glorificata e, attraverso di lei, il mistero della Redenzione.</w:t>
      </w:r>
    </w:p>
    <w:p w14:paraId="5D85D20B" w14:textId="77777777" w:rsidR="00DA0855" w:rsidRPr="00DA0855" w:rsidRDefault="00DA0855" w:rsidP="00DA0855">
      <w:r w:rsidRPr="00DA0855">
        <w:t>Le serate diventano così le </w:t>
      </w:r>
      <w:r w:rsidRPr="00DA0855">
        <w:rPr>
          <w:b/>
          <w:bCs/>
        </w:rPr>
        <w:t>stelle</w:t>
      </w:r>
      <w:r w:rsidRPr="00DA0855">
        <w:t> di un unico itinerario. Gli splendidi organi monumentali della Cattedrale risuoneranno attraverso l’arte di interpreti internazionali come </w:t>
      </w:r>
      <w:r w:rsidRPr="00DA0855">
        <w:rPr>
          <w:b/>
          <w:bCs/>
        </w:rPr>
        <w:t>Aart Bergwerff</w:t>
      </w:r>
      <w:r w:rsidRPr="00DA0855">
        <w:t>, accanto a Lorenzo Pestuggia, organista titolare del Duomo e ad altri artisti ospiti. Il dialogo fra organo e tromba, la musica da camera con </w:t>
      </w:r>
      <w:r w:rsidRPr="00DA0855">
        <w:rPr>
          <w:i/>
          <w:iCs/>
        </w:rPr>
        <w:t>Il canto dell’anima</w:t>
      </w:r>
      <w:r w:rsidRPr="00DA0855">
        <w:t>, la serata culturale </w:t>
      </w:r>
      <w:r w:rsidRPr="00DA0855">
        <w:rPr>
          <w:b/>
          <w:bCs/>
        </w:rPr>
        <w:t>“Maria e il mistero della Redenzione”</w:t>
      </w:r>
      <w:r w:rsidRPr="00DA0855">
        <w:t>, il concerto dedicato a </w:t>
      </w:r>
      <w:r w:rsidRPr="00DA0855">
        <w:rPr>
          <w:b/>
          <w:bCs/>
        </w:rPr>
        <w:t>San Cassiano</w:t>
      </w:r>
      <w:r w:rsidRPr="00DA0855">
        <w:t> nel centenario della nascita del maestro </w:t>
      </w:r>
      <w:r w:rsidRPr="00DA0855">
        <w:rPr>
          <w:b/>
          <w:bCs/>
        </w:rPr>
        <w:t>Aldo Ghedin</w:t>
      </w:r>
      <w:r w:rsidRPr="00DA0855">
        <w:t>, offriranno prospettive differenti di un unico racconto: quello della bellezza che conduce alla contemplazione.</w:t>
      </w:r>
    </w:p>
    <w:p w14:paraId="71D7D213" w14:textId="77777777" w:rsidR="00DA0855" w:rsidRPr="00DA0855" w:rsidRDefault="00DA0855" w:rsidP="00DA0855">
      <w:r w:rsidRPr="00DA0855">
        <w:t>Ma il </w:t>
      </w:r>
      <w:r w:rsidRPr="00DA0855">
        <w:rPr>
          <w:b/>
          <w:bCs/>
        </w:rPr>
        <w:t>Firmamento Musicale</w:t>
      </w:r>
      <w:r w:rsidRPr="00DA0855">
        <w:t> non dimentica la sua autentica origine. La musica che risuona in Cattedrale nasce anzitutto dalla liturgia e al suo servizio ritorna. Per questo il percorso comprende la </w:t>
      </w:r>
      <w:r w:rsidRPr="00DA0855">
        <w:rPr>
          <w:b/>
          <w:bCs/>
        </w:rPr>
        <w:t>Santa Messa in suffragio dei maestri di cappella, degli organisti e dei cantori defunti del Duomo</w:t>
      </w:r>
      <w:r w:rsidRPr="00DA0855">
        <w:t>, memoria grata di quanti hanno custodito nei secoli questa tradizione, e culmina nei </w:t>
      </w:r>
      <w:r w:rsidRPr="00DA0855">
        <w:rPr>
          <w:b/>
          <w:bCs/>
        </w:rPr>
        <w:t>Primi Vespri della Solennità dell’Assunzione</w:t>
      </w:r>
      <w:r w:rsidRPr="00DA0855">
        <w:t>, quando il concerto lascia spazio alla preghiera e la bellezza si fa liturgia.</w:t>
      </w:r>
    </w:p>
    <w:p w14:paraId="7FA31A2F" w14:textId="77777777" w:rsidR="00DA0855" w:rsidRPr="00DA0855" w:rsidRDefault="00DA0855" w:rsidP="00DA0855">
      <w:r w:rsidRPr="00DA0855">
        <w:t>Anche quest’anno il Firmamento si estende oltre la Cattedrale, coinvolgendo la </w:t>
      </w:r>
      <w:r w:rsidRPr="00DA0855">
        <w:rPr>
          <w:b/>
          <w:bCs/>
        </w:rPr>
        <w:t>Basilica di San Carpoforo</w:t>
      </w:r>
      <w:r w:rsidRPr="00DA0855">
        <w:t>, la </w:t>
      </w:r>
      <w:r w:rsidRPr="00DA0855">
        <w:rPr>
          <w:b/>
          <w:bCs/>
        </w:rPr>
        <w:t>Basilica di San Fedele</w:t>
      </w:r>
      <w:r w:rsidRPr="00DA0855">
        <w:t> e la </w:t>
      </w:r>
      <w:r w:rsidRPr="00DA0855">
        <w:rPr>
          <w:b/>
          <w:bCs/>
        </w:rPr>
        <w:t>Chiesa Prepositurale di San Cassiano a Breccia</w:t>
      </w:r>
      <w:r w:rsidRPr="00DA0855">
        <w:t>, creando un percorso che unisce alcuni dei luoghi più significativi della storia cristiana della città di Como.</w:t>
      </w:r>
    </w:p>
    <w:p w14:paraId="2F3083DF" w14:textId="77777777" w:rsidR="00DA0855" w:rsidRPr="00DA0855" w:rsidRDefault="00DA0855" w:rsidP="00DA0855">
      <w:r w:rsidRPr="00DA0855">
        <w:t>In un tempo in cui tutto sembra consumarsi rapidamente, </w:t>
      </w:r>
      <w:r w:rsidRPr="00DA0855">
        <w:rPr>
          <w:b/>
          <w:bCs/>
        </w:rPr>
        <w:t>Firmamento Musicale</w:t>
      </w:r>
      <w:r w:rsidRPr="00DA0855">
        <w:t> invita a fermarsi, ad ascoltare e ad alzare lo sguardo. Perché, come le stelle orientano il cammino nella notte, così la musica sacra continua ancora oggi a indicare una direzione: quella della bellezza che apre al Mistero e conduce all’incontro con Dio.</w:t>
      </w:r>
    </w:p>
    <w:p w14:paraId="72949ADE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lastRenderedPageBreak/>
        <w:t>PROGRAMMA</w:t>
      </w:r>
    </w:p>
    <w:p w14:paraId="4A0621DF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6 agosto</w:t>
      </w:r>
    </w:p>
    <w:p w14:paraId="684E3F27" w14:textId="304C7A9F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6B7F7AD5" wp14:editId="2C616AD7">
                <wp:extent cx="304800" cy="304800"/>
                <wp:effectExtent l="0" t="0" r="0" b="0"/>
                <wp:docPr id="1366381511" name="Rettangolo 64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02E46" id="Rettangolo 64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Il Firmamento Musicale si accende.</w:t>
      </w:r>
    </w:p>
    <w:p w14:paraId="1CD99E86" w14:textId="77777777" w:rsidR="00DA0855" w:rsidRPr="00DA0855" w:rsidRDefault="00DA0855" w:rsidP="00DA0855">
      <w:r w:rsidRPr="00DA0855">
        <w:t>La prima stella della rassegna è affidata ad </w:t>
      </w:r>
      <w:r w:rsidRPr="00DA0855">
        <w:rPr>
          <w:b/>
          <w:bCs/>
        </w:rPr>
        <w:t>Aart Bergwerff</w:t>
      </w:r>
      <w:r w:rsidRPr="00DA0855">
        <w:t>, interprete tra i più apprezzati del panorama organistico internazionale.</w:t>
      </w:r>
    </w:p>
    <w:p w14:paraId="63A34EF9" w14:textId="77777777" w:rsidR="00DA0855" w:rsidRPr="00DA0855" w:rsidRDefault="00DA0855" w:rsidP="00DA0855">
      <w:r w:rsidRPr="00DA0855">
        <w:t>Un viaggio musicale attraverso quattro secoli di storia, dove il grande organo della Cattedrale farà risuonare pagine di straordinaria bellezza, capaci di trasformare il concerto in contemplazione.</w:t>
      </w:r>
    </w:p>
    <w:p w14:paraId="0B198D90" w14:textId="14084921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14983711" wp14:editId="7B9EBEBD">
                <wp:extent cx="304800" cy="304800"/>
                <wp:effectExtent l="0" t="0" r="0" b="0"/>
                <wp:docPr id="297476153" name="Rettangolo 63" descr="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2B76F0" id="Rettangolo 63" o:spid="_x0000_s1026" alt="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Musiche di</w:t>
      </w:r>
      <w:r w:rsidRPr="00DA0855">
        <w:br/>
        <w:t>J. S. Bach</w:t>
      </w:r>
      <w:r w:rsidRPr="00DA0855">
        <w:br/>
        <w:t>Felix Mendelssohn</w:t>
      </w:r>
      <w:r w:rsidRPr="00DA0855">
        <w:br/>
        <w:t>Charles-Marie Widor</w:t>
      </w:r>
      <w:r w:rsidRPr="00DA0855">
        <w:br/>
        <w:t xml:space="preserve">Simeon </w:t>
      </w:r>
      <w:proofErr w:type="spellStart"/>
      <w:r w:rsidRPr="00DA0855">
        <w:t>ten</w:t>
      </w:r>
      <w:proofErr w:type="spellEnd"/>
      <w:r w:rsidRPr="00DA0855">
        <w:t xml:space="preserve"> Holt</w:t>
      </w:r>
      <w:r w:rsidRPr="00DA0855">
        <w:br/>
        <w:t>Marco Enrico Bossi</w:t>
      </w:r>
      <w:r w:rsidRPr="00DA0855">
        <w:br/>
        <w:t>Samuel de Lange Jr.</w:t>
      </w:r>
      <w:r w:rsidRPr="00DA0855">
        <w:br/>
        <w:t>Igor Stravinskij</w:t>
      </w:r>
    </w:p>
    <w:p w14:paraId="6E587E63" w14:textId="5CC6C1FB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2E853A0E" wp14:editId="14E2D309">
                <wp:extent cx="304800" cy="304800"/>
                <wp:effectExtent l="0" t="0" r="0" b="0"/>
                <wp:docPr id="153780933" name="Rettangolo 62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F9AFF" id="Rettangolo 62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Cattedrale di Como</w:t>
      </w:r>
    </w:p>
    <w:p w14:paraId="53F59B31" w14:textId="3963273C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4810EB60" wp14:editId="23C78C6E">
                <wp:extent cx="304800" cy="304800"/>
                <wp:effectExtent l="0" t="0" r="0" b="0"/>
                <wp:docPr id="1033053711" name="Rettangolo 61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E58C33" id="Rettangolo 61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104F9121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7 agosto</w:t>
      </w:r>
    </w:p>
    <w:p w14:paraId="577F48CC" w14:textId="0E92562F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4C2295DF" wp14:editId="0337CBCE">
                <wp:extent cx="304800" cy="304800"/>
                <wp:effectExtent l="0" t="0" r="0" b="0"/>
                <wp:docPr id="498022452" name="Rettangolo 60" descr="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528CE" id="Rettangolo 60" o:spid="_x0000_s1026" alt="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Due strumenti, una sola voce.</w:t>
      </w:r>
    </w:p>
    <w:p w14:paraId="4918A196" w14:textId="77777777" w:rsidR="00DA0855" w:rsidRPr="00DA0855" w:rsidRDefault="00DA0855" w:rsidP="00DA0855">
      <w:r w:rsidRPr="00DA0855">
        <w:t>Organo e tromba dialogano nello spazio della Cattedrale in una serata che attraversa il grande repertorio europeo, da Bach a Telemann, da Torelli a Dubois.</w:t>
      </w:r>
    </w:p>
    <w:p w14:paraId="50FBCB69" w14:textId="77777777" w:rsidR="00DA0855" w:rsidRPr="00DA0855" w:rsidRDefault="00DA0855" w:rsidP="00DA0855">
      <w:r w:rsidRPr="00DA0855">
        <w:t>Una musica che sa essere solenne, luminosa e profondamente spirituale.</w:t>
      </w:r>
    </w:p>
    <w:p w14:paraId="66B765C4" w14:textId="6EECCA9E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65DC573D" wp14:editId="57BC53EF">
                <wp:extent cx="304800" cy="304800"/>
                <wp:effectExtent l="0" t="0" r="0" b="0"/>
                <wp:docPr id="1093392432" name="Rettangolo 59" descr="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D352C" id="Rettangolo 59" o:spid="_x0000_s1026" alt="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Musiche di</w:t>
      </w:r>
      <w:r w:rsidRPr="00DA0855">
        <w:br/>
        <w:t>Scarlatti</w:t>
      </w:r>
      <w:r w:rsidRPr="00DA0855">
        <w:br/>
        <w:t>Böhm</w:t>
      </w:r>
      <w:r w:rsidRPr="00DA0855">
        <w:br/>
        <w:t>Telemann</w:t>
      </w:r>
      <w:r w:rsidRPr="00DA0855">
        <w:br/>
      </w:r>
      <w:proofErr w:type="spellStart"/>
      <w:r w:rsidRPr="00DA0855">
        <w:t>Litaize</w:t>
      </w:r>
      <w:proofErr w:type="spellEnd"/>
      <w:r w:rsidRPr="00DA0855">
        <w:br/>
        <w:t>S. Bach</w:t>
      </w:r>
      <w:r w:rsidRPr="00DA0855">
        <w:br/>
        <w:t>Torelli</w:t>
      </w:r>
      <w:r w:rsidRPr="00DA0855">
        <w:br/>
        <w:t>Dubois</w:t>
      </w:r>
      <w:r w:rsidRPr="00DA0855">
        <w:br/>
        <w:t>Fux</w:t>
      </w:r>
    </w:p>
    <w:p w14:paraId="24C7FC40" w14:textId="312BF87E" w:rsidR="00DA0855" w:rsidRPr="00DA0855" w:rsidRDefault="00DA0855" w:rsidP="00DA0855">
      <w:r w:rsidRPr="00DA0855">
        <w:lastRenderedPageBreak/>
        <mc:AlternateContent>
          <mc:Choice Requires="wps">
            <w:drawing>
              <wp:inline distT="0" distB="0" distL="0" distR="0" wp14:anchorId="510BA716" wp14:editId="13E772CE">
                <wp:extent cx="304800" cy="304800"/>
                <wp:effectExtent l="0" t="0" r="0" b="0"/>
                <wp:docPr id="224040240" name="Rettangolo 58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E1BF94" id="Rettangolo 58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Cattedrale</w:t>
      </w:r>
    </w:p>
    <w:p w14:paraId="2724FA3E" w14:textId="7F280139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4715CE5C" wp14:editId="194174BC">
                <wp:extent cx="304800" cy="304800"/>
                <wp:effectExtent l="0" t="0" r="0" b="0"/>
                <wp:docPr id="148645737" name="Rettangolo 57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B2BA7" id="Rettangolo 57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50A0F1F1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8 agosto</w:t>
      </w:r>
    </w:p>
    <w:p w14:paraId="496E8716" w14:textId="285149FA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2A9A7152" wp14:editId="3FF80129">
                <wp:extent cx="304800" cy="304800"/>
                <wp:effectExtent l="0" t="0" r="0" b="0"/>
                <wp:docPr id="1230532171" name="Rettangolo 56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FCD701" id="Rettangolo 56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Quando la musica diventa poesia.</w:t>
      </w:r>
    </w:p>
    <w:p w14:paraId="30413D58" w14:textId="77777777" w:rsidR="00DA0855" w:rsidRPr="00DA0855" w:rsidRDefault="00DA0855" w:rsidP="00DA0855">
      <w:r w:rsidRPr="00DA0855">
        <w:t>Una serata dove voce, archi, pianoforte e parola si intrecciano in un percorso di intensa spiritualità.</w:t>
      </w:r>
    </w:p>
    <w:p w14:paraId="51DB3774" w14:textId="77777777" w:rsidR="00DA0855" w:rsidRPr="00DA0855" w:rsidRDefault="00DA0855" w:rsidP="00DA0855">
      <w:r w:rsidRPr="00DA0855">
        <w:t>“Il Canto dell’Anima” conduce l’ascoltatore dentro la bellezza della musica da camera europea, tra meditazione, poesia e contemplazione.</w:t>
      </w:r>
    </w:p>
    <w:p w14:paraId="61EB38DA" w14:textId="5D142856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01FA1EB9" wp14:editId="2439EBB4">
                <wp:extent cx="304800" cy="304800"/>
                <wp:effectExtent l="0" t="0" r="0" b="0"/>
                <wp:docPr id="313121020" name="Rettangolo 55" descr="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F20E1" id="Rettangolo 55" o:spid="_x0000_s1026" alt="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Musiche di</w:t>
      </w:r>
      <w:r w:rsidRPr="00DA0855">
        <w:br/>
      </w:r>
      <w:proofErr w:type="spellStart"/>
      <w:r w:rsidRPr="00DA0855">
        <w:t>Rheinberger</w:t>
      </w:r>
      <w:proofErr w:type="spellEnd"/>
      <w:r w:rsidRPr="00DA0855">
        <w:br/>
        <w:t>Luise Adolpha Le Beau</w:t>
      </w:r>
      <w:r w:rsidRPr="00DA0855">
        <w:br/>
        <w:t>Marco Enrico Bossi</w:t>
      </w:r>
      <w:r w:rsidRPr="00DA0855">
        <w:br/>
        <w:t>César Franck</w:t>
      </w:r>
      <w:r w:rsidRPr="00DA0855">
        <w:br/>
        <w:t>Johannes Brahms</w:t>
      </w:r>
      <w:r w:rsidRPr="00DA0855">
        <w:br/>
        <w:t>Herman Bemberg</w:t>
      </w:r>
    </w:p>
    <w:p w14:paraId="17F0E9A0" w14:textId="343E3619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73796111" wp14:editId="7CD937CA">
                <wp:extent cx="304800" cy="304800"/>
                <wp:effectExtent l="0" t="0" r="0" b="0"/>
                <wp:docPr id="1896677364" name="Rettangolo 54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8FDA93" id="Rettangolo 54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di San Carpoforo</w:t>
      </w:r>
    </w:p>
    <w:p w14:paraId="103F5E38" w14:textId="2910003B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128DBC6C" wp14:editId="6B80036B">
                <wp:extent cx="304800" cy="304800"/>
                <wp:effectExtent l="0" t="0" r="0" b="0"/>
                <wp:docPr id="1497682587" name="Rettangolo 53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50558" id="Rettangolo 53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6A0E3B92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10 agosto</w:t>
      </w:r>
    </w:p>
    <w:p w14:paraId="3F1036D7" w14:textId="77777777" w:rsidR="00DA0855" w:rsidRPr="00DA0855" w:rsidRDefault="00DA0855" w:rsidP="00DA0855">
      <w:r w:rsidRPr="00DA0855">
        <w:rPr>
          <w:b/>
          <w:bCs/>
        </w:rPr>
        <w:t>Maria e il mistero della Redenzione</w:t>
      </w:r>
    </w:p>
    <w:p w14:paraId="6C14B809" w14:textId="563D925A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62822D5C" wp14:editId="0BABBB50">
                <wp:extent cx="304800" cy="304800"/>
                <wp:effectExtent l="0" t="0" r="0" b="0"/>
                <wp:docPr id="884233300" name="Rettangolo 52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B39FF" id="Rettangolo 52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C’è una bellezza che non si limita ad essere contemplata: conduce al Mistero.</w:t>
      </w:r>
    </w:p>
    <w:p w14:paraId="71E51A9E" w14:textId="77777777" w:rsidR="00DA0855" w:rsidRPr="00DA0855" w:rsidRDefault="00DA0855" w:rsidP="00DA0855">
      <w:r w:rsidRPr="00DA0855">
        <w:t>Nel cuore del </w:t>
      </w:r>
      <w:r w:rsidRPr="00DA0855">
        <w:rPr>
          <w:b/>
          <w:bCs/>
        </w:rPr>
        <w:t>Firmamento Musicale</w:t>
      </w:r>
      <w:r w:rsidRPr="00DA0855">
        <w:t>, una serata speciale ci invita a riscoprire la Basilica Cattedrale attraverso la figura di Maria, segno luminoso della Redenzione.</w:t>
      </w:r>
    </w:p>
    <w:p w14:paraId="7D3B0838" w14:textId="77777777" w:rsidR="00DA0855" w:rsidRPr="00DA0855" w:rsidRDefault="00DA0855" w:rsidP="00DA0855">
      <w:r w:rsidRPr="00DA0855">
        <w:t>Musica, arte e parola si intrecciano in un itinerario spirituale che aiuta a leggere la Cattedrale non solo come un capolavoro artistico, ma come una grande professione di fede scolpita nella pietra e custodita dalla liturgia.</w:t>
      </w:r>
    </w:p>
    <w:p w14:paraId="5CB7510A" w14:textId="77777777" w:rsidR="00DA0855" w:rsidRPr="00DA0855" w:rsidRDefault="00DA0855" w:rsidP="00DA0855">
      <w:r w:rsidRPr="00DA0855">
        <w:t>Intervengono</w:t>
      </w:r>
      <w:r w:rsidRPr="00DA0855">
        <w:br/>
      </w:r>
      <w:r w:rsidRPr="00DA0855">
        <w:rPr>
          <w:b/>
          <w:bCs/>
        </w:rPr>
        <w:t>Mons. Simone Piani</w:t>
      </w:r>
      <w:r w:rsidRPr="00DA0855">
        <w:rPr>
          <w:b/>
          <w:bCs/>
        </w:rPr>
        <w:br/>
        <w:t>don Nicholas Negrini</w:t>
      </w:r>
    </w:p>
    <w:p w14:paraId="7FACE0D8" w14:textId="77777777" w:rsidR="00DA0855" w:rsidRPr="00DA0855" w:rsidRDefault="00DA0855" w:rsidP="00DA0855">
      <w:r w:rsidRPr="00DA0855">
        <w:t>con la partecipazione musicale di</w:t>
      </w:r>
      <w:r w:rsidRPr="00DA0855">
        <w:br/>
      </w:r>
      <w:r w:rsidRPr="00DA0855">
        <w:rPr>
          <w:b/>
          <w:bCs/>
        </w:rPr>
        <w:t>Lorenzo Pestuggia</w:t>
      </w:r>
    </w:p>
    <w:p w14:paraId="263AB41C" w14:textId="6771B4C9" w:rsidR="00DA0855" w:rsidRPr="00DA0855" w:rsidRDefault="00DA0855" w:rsidP="00DA0855">
      <w:r w:rsidRPr="00DA0855">
        <w:lastRenderedPageBreak/>
        <mc:AlternateContent>
          <mc:Choice Requires="wps">
            <w:drawing>
              <wp:inline distT="0" distB="0" distL="0" distR="0" wp14:anchorId="3713101E" wp14:editId="7B89904C">
                <wp:extent cx="304800" cy="304800"/>
                <wp:effectExtent l="0" t="0" r="0" b="0"/>
                <wp:docPr id="659637684" name="Rettangolo 51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BCA571" id="Rettangolo 51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Cattedrale di Como</w:t>
      </w:r>
    </w:p>
    <w:p w14:paraId="351C508B" w14:textId="75FB9FF0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715E25BD" wp14:editId="7FC2F9F1">
                <wp:extent cx="304800" cy="304800"/>
                <wp:effectExtent l="0" t="0" r="0" b="0"/>
                <wp:docPr id="2103237074" name="Rettangolo 50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54F19" id="Rettangolo 50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1A4AAB15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11 agosto</w:t>
      </w:r>
    </w:p>
    <w:p w14:paraId="3D91FC27" w14:textId="3150897D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43DAB181" wp14:editId="6959B3B8">
                <wp:extent cx="304800" cy="304800"/>
                <wp:effectExtent l="0" t="0" r="0" b="0"/>
                <wp:docPr id="1492481774" name="Rettangolo 49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08DF5C" id="Rettangolo 49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Ogni organo custodisce una storia. Quello della Cattedrale custodisce anche una memoria.</w:t>
      </w:r>
    </w:p>
    <w:p w14:paraId="24832E80" w14:textId="77777777" w:rsidR="00DA0855" w:rsidRPr="00DA0855" w:rsidRDefault="00DA0855" w:rsidP="00DA0855">
      <w:r w:rsidRPr="00DA0855">
        <w:t>Il concerto di questa sera è un viaggio nella grande tradizione organistica europea, ma anche un omaggio alla storia musicale della Cattedrale di Como.</w:t>
      </w:r>
    </w:p>
    <w:p w14:paraId="579B9F2B" w14:textId="77777777" w:rsidR="00DA0855" w:rsidRPr="00DA0855" w:rsidRDefault="00DA0855" w:rsidP="00DA0855">
      <w:r w:rsidRPr="00DA0855">
        <w:t xml:space="preserve">Accanto alle pagine di Bach, Franck e </w:t>
      </w:r>
      <w:proofErr w:type="spellStart"/>
      <w:r w:rsidRPr="00DA0855">
        <w:t>Guilmant</w:t>
      </w:r>
      <w:proofErr w:type="spellEnd"/>
      <w:r w:rsidRPr="00DA0855">
        <w:t xml:space="preserve"> risuoneranno le musiche di </w:t>
      </w:r>
      <w:r w:rsidRPr="00DA0855">
        <w:rPr>
          <w:b/>
          <w:bCs/>
        </w:rPr>
        <w:t>Luigi Picchi</w:t>
      </w:r>
      <w:r w:rsidRPr="00DA0855">
        <w:t>, storico maestro di cappella del Duomo, insieme ai compositori che hanno segnato la vita musicale della nostra Chiesa.</w:t>
      </w:r>
    </w:p>
    <w:p w14:paraId="08361715" w14:textId="77777777" w:rsidR="00DA0855" w:rsidRPr="00DA0855" w:rsidRDefault="00DA0855" w:rsidP="00DA0855">
      <w:r w:rsidRPr="00DA0855">
        <w:t>All’organo</w:t>
      </w:r>
      <w:r w:rsidRPr="00DA0855">
        <w:br/>
      </w:r>
      <w:r w:rsidRPr="00DA0855">
        <w:rPr>
          <w:b/>
          <w:bCs/>
        </w:rPr>
        <w:t>Lorenzo Pestuggia</w:t>
      </w:r>
    </w:p>
    <w:p w14:paraId="1E2027AB" w14:textId="7ED50F80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37D886CB" wp14:editId="22ADC115">
                <wp:extent cx="304800" cy="304800"/>
                <wp:effectExtent l="0" t="0" r="0" b="0"/>
                <wp:docPr id="596717309" name="Rettangolo 48" descr="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982C3A" id="Rettangolo 48" o:spid="_x0000_s1026" alt="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Musiche di</w:t>
      </w:r>
      <w:r w:rsidRPr="00DA0855">
        <w:br/>
        <w:t>Francesco Spagnoli Rusca</w:t>
      </w:r>
      <w:r w:rsidRPr="00DA0855">
        <w:br/>
        <w:t>S. Bach</w:t>
      </w:r>
      <w:r w:rsidRPr="00DA0855">
        <w:br/>
        <w:t>Félix Alexandre Guilmant</w:t>
      </w:r>
      <w:r w:rsidRPr="00DA0855">
        <w:br/>
        <w:t>Costante Adolfo Bossi</w:t>
      </w:r>
      <w:r w:rsidRPr="00DA0855">
        <w:br/>
        <w:t>César Franck</w:t>
      </w:r>
      <w:r w:rsidRPr="00DA0855">
        <w:br/>
        <w:t>Luigi Picchi</w:t>
      </w:r>
      <w:r w:rsidRPr="00DA0855">
        <w:br/>
        <w:t>Alessandro Picchi</w:t>
      </w:r>
      <w:r w:rsidRPr="00DA0855">
        <w:br/>
        <w:t>Lorenzo Perosi</w:t>
      </w:r>
      <w:r w:rsidRPr="00DA0855">
        <w:br/>
        <w:t>Alessandro Poli</w:t>
      </w:r>
    </w:p>
    <w:p w14:paraId="529E96F3" w14:textId="0F7BFAAA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08B7E6ED" wp14:editId="3CB539ED">
                <wp:extent cx="304800" cy="304800"/>
                <wp:effectExtent l="0" t="0" r="0" b="0"/>
                <wp:docPr id="1732116268" name="Rettangolo 47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2996F" id="Rettangolo 47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Cattedrale</w:t>
      </w:r>
    </w:p>
    <w:p w14:paraId="2911BB3A" w14:textId="03229158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1222C906" wp14:editId="1580A40F">
                <wp:extent cx="304800" cy="304800"/>
                <wp:effectExtent l="0" t="0" r="0" b="0"/>
                <wp:docPr id="1735992190" name="Rettangolo 46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1D02FC" id="Rettangolo 46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28485678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12 agosto</w:t>
      </w:r>
    </w:p>
    <w:p w14:paraId="7A2A0E7C" w14:textId="7F0949DC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5B86A420" wp14:editId="70DD90CF">
                <wp:extent cx="304800" cy="304800"/>
                <wp:effectExtent l="0" t="0" r="0" b="0"/>
                <wp:docPr id="2094473141" name="Rettangolo 45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448380" id="Rettangolo 45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Prima ancora di essere eseguita, la musica della Chiesa è un servizio.</w:t>
      </w:r>
    </w:p>
    <w:p w14:paraId="3A7AA388" w14:textId="77777777" w:rsidR="00DA0855" w:rsidRPr="00DA0855" w:rsidRDefault="00DA0855" w:rsidP="00DA0855">
      <w:r w:rsidRPr="00DA0855">
        <w:t>Il </w:t>
      </w:r>
      <w:r w:rsidRPr="00DA0855">
        <w:rPr>
          <w:b/>
          <w:bCs/>
        </w:rPr>
        <w:t>Firmamento Musicale</w:t>
      </w:r>
      <w:r w:rsidRPr="00DA0855">
        <w:t> dedica questa serata a quanti hanno donato la propria vita al canto della liturgia: maestri di cappella, organisti e cantori che, nel corso dei secoli, hanno custodito la preghiera della Chiesa attraverso la musica.</w:t>
      </w:r>
    </w:p>
    <w:p w14:paraId="0DE0753F" w14:textId="77777777" w:rsidR="00DA0855" w:rsidRPr="00DA0855" w:rsidRDefault="00DA0855" w:rsidP="00DA0855">
      <w:r w:rsidRPr="00DA0855">
        <w:t>Alle </w:t>
      </w:r>
      <w:r w:rsidRPr="00DA0855">
        <w:rPr>
          <w:b/>
          <w:bCs/>
        </w:rPr>
        <w:t>18.00</w:t>
      </w:r>
      <w:r w:rsidRPr="00DA0855">
        <w:t>, nella Basilica di San Fedele, celebreremo la Santa Messa in loro suffragio.</w:t>
      </w:r>
    </w:p>
    <w:p w14:paraId="76FEA762" w14:textId="77777777" w:rsidR="00DA0855" w:rsidRPr="00DA0855" w:rsidRDefault="00DA0855" w:rsidP="00DA0855">
      <w:r w:rsidRPr="00DA0855">
        <w:lastRenderedPageBreak/>
        <w:t>A seguire sarà possibile partecipare alle </w:t>
      </w:r>
      <w:r w:rsidRPr="00DA0855">
        <w:rPr>
          <w:b/>
          <w:bCs/>
        </w:rPr>
        <w:t>prove aperte della Cappella Musicale del Duomo di Como</w:t>
      </w:r>
      <w:r w:rsidRPr="00DA0855">
        <w:t>, entrando nel cuore del lavoro quotidiano che anima le celebrazioni della Cattedrale.</w:t>
      </w:r>
    </w:p>
    <w:p w14:paraId="22684EF8" w14:textId="77777777" w:rsidR="00DA0855" w:rsidRPr="00DA0855" w:rsidRDefault="00DA0855" w:rsidP="00DA0855">
      <w:r w:rsidRPr="00DA0855">
        <w:t>Perché la tradizione non è il ricordo del passato, ma una fede che continua a risuonare.</w:t>
      </w:r>
    </w:p>
    <w:p w14:paraId="16AA3705" w14:textId="5B068923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57533B43" wp14:editId="0152A813">
                <wp:extent cx="304800" cy="304800"/>
                <wp:effectExtent l="0" t="0" r="0" b="0"/>
                <wp:docPr id="139828003" name="Rettangolo 44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66EE08" id="Rettangolo 44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di San Fedele</w:t>
      </w:r>
    </w:p>
    <w:p w14:paraId="1B0D73C4" w14:textId="6CED74E7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2F1558CD" wp14:editId="61ED6FF8">
                <wp:extent cx="304800" cy="304800"/>
                <wp:effectExtent l="0" t="0" r="0" b="0"/>
                <wp:docPr id="192661380" name="Rettangolo 43" descr="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C4E8E" id="Rettangolo 43" o:spid="_x0000_s1026" alt="🕕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18.00</w:t>
      </w:r>
    </w:p>
    <w:p w14:paraId="6E1EDB7A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13 agosto</w:t>
      </w:r>
    </w:p>
    <w:p w14:paraId="30D6B6C8" w14:textId="1C4D7D7A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60FC73AF" wp14:editId="0B4CCC7D">
                <wp:extent cx="304800" cy="304800"/>
                <wp:effectExtent l="0" t="0" r="0" b="0"/>
                <wp:docPr id="322510431" name="Rettangolo 42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302599" id="Rettangolo 42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La memoria diventa musica. La musica diventa gratitudine.</w:t>
      </w:r>
    </w:p>
    <w:p w14:paraId="382EDA05" w14:textId="77777777" w:rsidR="00DA0855" w:rsidRPr="00DA0855" w:rsidRDefault="00DA0855" w:rsidP="00DA0855">
      <w:r w:rsidRPr="00DA0855">
        <w:t>Nel centenario della nascita del </w:t>
      </w:r>
      <w:r w:rsidRPr="00DA0855">
        <w:rPr>
          <w:b/>
          <w:bCs/>
        </w:rPr>
        <w:t>M° Aldo Ghedin</w:t>
      </w:r>
      <w:r w:rsidRPr="00DA0855">
        <w:t>, il Firmamento Musicale rende omaggio a una figura che ha lasciato un segno importante nella vita musicale del nostro territorio. Sarà un suo illustre allievo, mons. Saverio Xeres, a tracciarne il ricordo.</w:t>
      </w:r>
    </w:p>
    <w:p w14:paraId="786EB09A" w14:textId="77777777" w:rsidR="00DA0855" w:rsidRPr="00DA0855" w:rsidRDefault="00DA0855" w:rsidP="00DA0855">
      <w:r w:rsidRPr="00DA0855">
        <w:t>Nella Chiesa di San Cassiano risuoneranno poi le grandi pagine del repertorio per tromba e organo, interpretate da due musicisti di straordinaria esperienza.</w:t>
      </w:r>
    </w:p>
    <w:p w14:paraId="497A0C64" w14:textId="370D1ABC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4FEED7CA" wp14:editId="14F06E0D">
                <wp:extent cx="304800" cy="304800"/>
                <wp:effectExtent l="0" t="0" r="0" b="0"/>
                <wp:docPr id="83557815" name="Rettangolo 41" descr="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44356F" id="Rettangolo 41" o:spid="_x0000_s1026" alt="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>
        <w:t xml:space="preserve">Tromba: </w:t>
      </w:r>
      <w:r w:rsidRPr="00DA0855">
        <w:rPr>
          <w:b/>
          <w:bCs/>
        </w:rPr>
        <w:t>Francesco Tamiati</w:t>
      </w:r>
    </w:p>
    <w:p w14:paraId="6A3A2953" w14:textId="795D3CBC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18D94AB5" wp14:editId="4EA1C749">
                <wp:extent cx="304800" cy="304800"/>
                <wp:effectExtent l="0" t="0" r="0" b="0"/>
                <wp:docPr id="453982534" name="Rettangolo 40" descr="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344967" id="Rettangolo 40" o:spid="_x0000_s1026" alt="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>
        <w:t xml:space="preserve">Organo: </w:t>
      </w:r>
      <w:r w:rsidRPr="00DA0855">
        <w:rPr>
          <w:b/>
          <w:bCs/>
        </w:rPr>
        <w:t>Emanuele Carlo Vianelli</w:t>
      </w:r>
    </w:p>
    <w:p w14:paraId="54503C8D" w14:textId="1665B15C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6313D1ED" wp14:editId="59F7E6FF">
                <wp:extent cx="304800" cy="304800"/>
                <wp:effectExtent l="0" t="0" r="0" b="0"/>
                <wp:docPr id="830102566" name="Rettangolo 39" descr="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8B765" id="Rettangolo 39" o:spid="_x0000_s1026" alt="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Musiche di</w:t>
      </w:r>
      <w:r w:rsidRPr="00DA0855">
        <w:br/>
        <w:t>Händel</w:t>
      </w:r>
      <w:r w:rsidRPr="00DA0855">
        <w:br/>
        <w:t>S. Bach</w:t>
      </w:r>
      <w:r w:rsidRPr="00DA0855">
        <w:br/>
        <w:t>Torelli</w:t>
      </w:r>
      <w:r w:rsidRPr="00DA0855">
        <w:br/>
        <w:t>Costante Adolfo Bossi</w:t>
      </w:r>
      <w:r w:rsidRPr="00DA0855">
        <w:br/>
        <w:t>Franz Strauss</w:t>
      </w:r>
      <w:r w:rsidRPr="00DA0855">
        <w:br/>
        <w:t>Antonín Dvořák</w:t>
      </w:r>
      <w:r w:rsidRPr="00DA0855">
        <w:br/>
        <w:t>Alexandre Guilmant</w:t>
      </w:r>
      <w:r w:rsidRPr="00DA0855">
        <w:br/>
        <w:t>Marco Enrico Bossi</w:t>
      </w:r>
    </w:p>
    <w:p w14:paraId="252FE08A" w14:textId="3EC08407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0A695894" wp14:editId="79DD6D8C">
                <wp:extent cx="304800" cy="304800"/>
                <wp:effectExtent l="0" t="0" r="0" b="0"/>
                <wp:docPr id="1362461010" name="Rettangolo 38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19A7F" id="Rettangolo 38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Chiesa di San Cassiano – Breccia</w:t>
      </w:r>
    </w:p>
    <w:p w14:paraId="38C5D684" w14:textId="413A16B4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0677D353" wp14:editId="743570EC">
                <wp:extent cx="304800" cy="304800"/>
                <wp:effectExtent l="0" t="0" r="0" b="0"/>
                <wp:docPr id="1707406447" name="Rettangolo 37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96E7FD" id="Rettangolo 37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172B23DB" w14:textId="77777777" w:rsidR="00DA0855" w:rsidRPr="00DA0855" w:rsidRDefault="00DA0855" w:rsidP="00DA0855">
      <w:pPr>
        <w:rPr>
          <w:b/>
          <w:bCs/>
          <w:sz w:val="32"/>
          <w:szCs w:val="32"/>
        </w:rPr>
      </w:pPr>
      <w:r w:rsidRPr="00DA0855">
        <w:rPr>
          <w:b/>
          <w:bCs/>
          <w:sz w:val="32"/>
          <w:szCs w:val="32"/>
        </w:rPr>
        <w:t>14 agosto</w:t>
      </w:r>
    </w:p>
    <w:p w14:paraId="6D0B4C37" w14:textId="46699B4D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28D83731" wp14:editId="46CD20A1">
                <wp:extent cx="304800" cy="304800"/>
                <wp:effectExtent l="0" t="0" r="0" b="0"/>
                <wp:docPr id="1761802502" name="Rettangolo 35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AA3A6" id="Rettangolo 35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</w:t>
      </w:r>
      <w:r w:rsidRPr="00DA0855">
        <w:rPr>
          <w:b/>
          <w:bCs/>
        </w:rPr>
        <w:t>Ogni cammino trova il suo compimento.</w:t>
      </w:r>
    </w:p>
    <w:p w14:paraId="6577DB01" w14:textId="77777777" w:rsidR="00DA0855" w:rsidRPr="00DA0855" w:rsidRDefault="00DA0855" w:rsidP="00DA0855">
      <w:r w:rsidRPr="00DA0855">
        <w:lastRenderedPageBreak/>
        <w:t>Dopo giorni di concerti, incontri e ascolto, il </w:t>
      </w:r>
      <w:r w:rsidRPr="00DA0855">
        <w:rPr>
          <w:b/>
          <w:bCs/>
        </w:rPr>
        <w:t>Firmamento Musicale</w:t>
      </w:r>
      <w:r w:rsidRPr="00DA0855">
        <w:t> giunge alla sua meta.</w:t>
      </w:r>
    </w:p>
    <w:p w14:paraId="4219AD79" w14:textId="77777777" w:rsidR="00DA0855" w:rsidRPr="00DA0855" w:rsidRDefault="00DA0855" w:rsidP="00DA0855">
      <w:r w:rsidRPr="00DA0855">
        <w:t>Nella vigilia della Solennità dell’Assunzione, la musica lascia spazio alla liturgia: il concerto diventa preghiera e il suono dell’organo accompagna la celebrazione dei </w:t>
      </w:r>
      <w:r w:rsidRPr="00DA0855">
        <w:rPr>
          <w:b/>
          <w:bCs/>
        </w:rPr>
        <w:t>Primi Vespri</w:t>
      </w:r>
      <w:r w:rsidRPr="00DA0855">
        <w:t>.</w:t>
      </w:r>
    </w:p>
    <w:p w14:paraId="6E20DB50" w14:textId="77777777" w:rsidR="00DA0855" w:rsidRPr="00DA0855" w:rsidRDefault="00DA0855" w:rsidP="00DA0855">
      <w:r w:rsidRPr="00DA0855">
        <w:t>È questo il cuore dell’intera rassegna: una bellezza che non termina nell’applauso, ma conduce all’incontro con Dio.</w:t>
      </w:r>
    </w:p>
    <w:p w14:paraId="7D8A7C87" w14:textId="77777777" w:rsidR="00DA0855" w:rsidRPr="00DA0855" w:rsidRDefault="00DA0855" w:rsidP="00DA0855">
      <w:r w:rsidRPr="00DA0855">
        <w:t>All’organo</w:t>
      </w:r>
      <w:r w:rsidRPr="00DA0855">
        <w:br/>
      </w:r>
      <w:r w:rsidRPr="00DA0855">
        <w:rPr>
          <w:b/>
          <w:bCs/>
        </w:rPr>
        <w:t>Lorenzo Pestuggia</w:t>
      </w:r>
    </w:p>
    <w:p w14:paraId="44D8399C" w14:textId="66BAC4F3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09CA29CC" wp14:editId="0AA4937C">
                <wp:extent cx="304800" cy="304800"/>
                <wp:effectExtent l="0" t="0" r="0" b="0"/>
                <wp:docPr id="1953871867" name="Rettangolo 34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0E5CA3" id="Rettangolo 34" o:spid="_x0000_s1026" alt="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Basilica Cattedrale di Como</w:t>
      </w:r>
    </w:p>
    <w:p w14:paraId="3626E52C" w14:textId="410EE5B8" w:rsidR="00DA0855" w:rsidRPr="00DA0855" w:rsidRDefault="00DA0855" w:rsidP="00DA0855">
      <w:r w:rsidRPr="00DA0855">
        <mc:AlternateContent>
          <mc:Choice Requires="wps">
            <w:drawing>
              <wp:inline distT="0" distB="0" distL="0" distR="0" wp14:anchorId="2BB2262A" wp14:editId="00BBD60A">
                <wp:extent cx="304800" cy="304800"/>
                <wp:effectExtent l="0" t="0" r="0" b="0"/>
                <wp:docPr id="323623307" name="Rettangolo 33" descr="🕘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3B653" id="Rettangolo 33" o:spid="_x0000_s1026" alt="🕘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A0855">
        <w:t> Ore 21.00</w:t>
      </w:r>
    </w:p>
    <w:p w14:paraId="0D32981D" w14:textId="08E166E1" w:rsidR="00DA0855" w:rsidRPr="00DA0855" w:rsidRDefault="00DA0855" w:rsidP="00DA0855">
      <w:pPr>
        <w:rPr>
          <w:b/>
          <w:bCs/>
        </w:rPr>
      </w:pPr>
      <w:r w:rsidRPr="00DA0855">
        <w:rPr>
          <w:b/>
          <w:bCs/>
        </w:rPr>
        <w:t>LA PARTECIPAZIONE A TUTTI GLI EVENTI È LIBERA E GRATUITA.</w:t>
      </w:r>
    </w:p>
    <w:p w14:paraId="63359E56" w14:textId="77777777" w:rsidR="00DA0855" w:rsidRDefault="00DA0855"/>
    <w:sectPr w:rsidR="00DA08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855"/>
    <w:rsid w:val="00112BEF"/>
    <w:rsid w:val="00DA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785C"/>
  <w15:chartTrackingRefBased/>
  <w15:docId w15:val="{4F23DC84-C672-42EC-9AA3-06F48877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0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0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0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0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0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0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0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0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0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0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085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085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08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08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08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08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0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0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0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0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0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08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08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085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0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085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08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1109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Guarisco</dc:creator>
  <cp:keywords/>
  <dc:description/>
  <cp:lastModifiedBy>Valeria Guarisco</cp:lastModifiedBy>
  <cp:revision>1</cp:revision>
  <dcterms:created xsi:type="dcterms:W3CDTF">2026-08-05T10:20:00Z</dcterms:created>
  <dcterms:modified xsi:type="dcterms:W3CDTF">2026-08-05T10:29:00Z</dcterms:modified>
</cp:coreProperties>
</file>